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5D5E" w14:textId="77777777" w:rsidR="003C32EB" w:rsidRPr="00537586" w:rsidRDefault="002E5844" w:rsidP="00505C5C">
      <w:pPr>
        <w:spacing w:after="0" w:line="240" w:lineRule="auto"/>
        <w:jc w:val="center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বরফবিথী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সুতপা</w:t>
      </w:r>
      <w:proofErr w:type="spellEnd"/>
    </w:p>
    <w:p w14:paraId="2C3FD264" w14:textId="77777777" w:rsidR="002E5844" w:rsidRPr="00537586" w:rsidRDefault="002E5844" w:rsidP="00505C5C">
      <w:pPr>
        <w:spacing w:after="0" w:line="240" w:lineRule="auto"/>
        <w:jc w:val="center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পর্ব-২৫</w:t>
      </w:r>
    </w:p>
    <w:p w14:paraId="277707BE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DE6FCF5" w14:textId="77777777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দেখাতে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09A7F870" w14:textId="3DD54B7E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ভারী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পদবী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পদবী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ওরা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আলাদাভাবে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এদেশে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আদব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কায়দা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খাঁটি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বাঙ</w:t>
      </w:r>
      <w:r w:rsidR="005F06F8" w:rsidRPr="00537586">
        <w:rPr>
          <w:rFonts w:ascii="Nirmala UI" w:hAnsi="Nirmala UI" w:cs="Nirmala UI"/>
          <w:sz w:val="18"/>
          <w:szCs w:val="18"/>
        </w:rPr>
        <w:t>া</w:t>
      </w:r>
      <w:r w:rsidRPr="00537586">
        <w:rPr>
          <w:rFonts w:ascii="Nirmala UI" w:hAnsi="Nirmala UI" w:cs="Nirmala UI"/>
          <w:sz w:val="18"/>
          <w:szCs w:val="18"/>
        </w:rPr>
        <w:t>লীদের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পোশাকে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ঢংএ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বাঙালিত্বের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অন্ততঃ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তাই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21C912CD" w14:textId="77777777" w:rsidR="005F06F8" w:rsidRPr="00537586" w:rsidRDefault="005F06F8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BEBA9F9" w14:textId="6D044FF5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লেবেল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ইউনিভ</w:t>
      </w:r>
      <w:r w:rsidR="005F06F8" w:rsidRPr="00537586">
        <w:rPr>
          <w:rFonts w:ascii="Nirmala UI" w:hAnsi="Nirmala UI" w:cs="Nirmala UI"/>
          <w:sz w:val="18"/>
          <w:szCs w:val="18"/>
        </w:rPr>
        <w:t>া</w:t>
      </w:r>
      <w:r w:rsidRPr="00537586">
        <w:rPr>
          <w:rFonts w:ascii="Nirmala UI" w:hAnsi="Nirmala UI" w:cs="Nirmala UI"/>
          <w:sz w:val="18"/>
          <w:szCs w:val="18"/>
        </w:rPr>
        <w:t>র্সিটি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এক্সিডেন্টে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কলেজে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ঢুকেছে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দাদা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সংসার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দাদার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সংসারটা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ঠিক-ঠাক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চলছিলো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তাই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কলেজ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সুপার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ড্রাগস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-এ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ফুল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টাইম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দুজনের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সংসারে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</w:t>
      </w:r>
      <w:r w:rsidR="005F06F8" w:rsidRPr="00537586">
        <w:rPr>
          <w:rFonts w:ascii="Nirmala UI" w:hAnsi="Nirmala UI" w:cs="Nirmala UI"/>
          <w:sz w:val="18"/>
          <w:szCs w:val="18"/>
        </w:rPr>
        <w:t>্বা</w:t>
      </w:r>
      <w:r w:rsidRPr="00537586">
        <w:rPr>
          <w:rFonts w:ascii="Nirmala UI" w:hAnsi="Nirmala UI" w:cs="Nirmala UI"/>
          <w:sz w:val="18"/>
          <w:szCs w:val="18"/>
        </w:rPr>
        <w:t>চ্ছন্দ্য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অবসর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রান্না-বান্নায়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তৈরীর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প্রচেষ্টা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চালায়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-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কথাগুলি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16AB98A" w14:textId="77777777" w:rsidR="00505C5C" w:rsidRPr="00537586" w:rsidRDefault="00505C5C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CD1BB86" w14:textId="77777777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বিলেতে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বাংলাটা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চালিয়ে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কঠিন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বাংলা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অসুবিধে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</w:p>
    <w:p w14:paraId="1C70CD75" w14:textId="206B3B61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বাংলা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ভাষাটা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ভাষাটার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পরিচয়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বিলেতে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সিলেটে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ভাষার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পরিচয়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ভাষাটা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সিলেটি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বাবা-মা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সিলেট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অঞ্চলের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সিলেটি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ভাষাটা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অসুবিধে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হতো।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অস্বস্থিকর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পরিস্থিতিতেও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হতো।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ইদানিং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মোটামুটি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E86B548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সাক্ষাতেই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-</w:t>
      </w:r>
    </w:p>
    <w:p w14:paraId="00E55258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নামডা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78949C8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</w:p>
    <w:p w14:paraId="78451D50" w14:textId="7827A8F4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>?</w:t>
      </w:r>
    </w:p>
    <w:p w14:paraId="0E8275A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</w:t>
      </w:r>
      <w:proofErr w:type="spellEnd"/>
    </w:p>
    <w:p w14:paraId="3DE78D29" w14:textId="04049D74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</w:t>
      </w:r>
      <w:r w:rsidR="00505C5C" w:rsidRPr="00537586">
        <w:rPr>
          <w:rFonts w:ascii="Nirmala UI" w:hAnsi="Nirmala UI" w:cs="Nirmala UI"/>
          <w:sz w:val="18"/>
          <w:szCs w:val="18"/>
        </w:rPr>
        <w:t>ো</w:t>
      </w:r>
      <w:r w:rsidRPr="00537586">
        <w:rPr>
          <w:rFonts w:ascii="Nirmala UI" w:hAnsi="Nirmala UI" w:cs="Nirmala UI"/>
          <w:sz w:val="18"/>
          <w:szCs w:val="18"/>
        </w:rPr>
        <w:t>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এডুকেশান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771F3868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ইঞ্জিনিয়ারিং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আইছি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ডিগ্রী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করছি</w:t>
      </w:r>
      <w:proofErr w:type="spellEnd"/>
    </w:p>
    <w:p w14:paraId="03C3D7CF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এ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দেশেনি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0B3AD494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রাশিয়া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থেইক্যা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1D933244" w14:textId="597C5453" w:rsidR="00505C5C" w:rsidRPr="00537586" w:rsidRDefault="00505C5C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রাশিয়া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গেছিলা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পড়ালেহার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লাইগ্যা</w:t>
      </w:r>
      <w:proofErr w:type="spellEnd"/>
      <w:r w:rsidR="005F06F8" w:rsidRPr="00537586">
        <w:rPr>
          <w:rFonts w:ascii="Nirmala UI" w:hAnsi="Nirmala UI" w:cs="Nirmala UI"/>
          <w:sz w:val="18"/>
          <w:szCs w:val="18"/>
        </w:rPr>
        <w:t>?</w:t>
      </w:r>
    </w:p>
    <w:p w14:paraId="4310DFBB" w14:textId="2BA94D90" w:rsidR="00505C5C" w:rsidRPr="00537586" w:rsidRDefault="00505C5C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হাঁ</w:t>
      </w:r>
      <w:proofErr w:type="spellEnd"/>
    </w:p>
    <w:p w14:paraId="6AF9E3F7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আইলা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0FAB6F66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বছর</w:t>
      </w:r>
      <w:proofErr w:type="spellEnd"/>
    </w:p>
    <w:p w14:paraId="3EDD487D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কইরুন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4A32B23C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নানা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বিষয়ে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সঙ্গে অনেক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ভুলেনি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-</w:t>
      </w:r>
    </w:p>
    <w:p w14:paraId="15EC84F0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মাইয়া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2DB4963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হইছে-একটু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বসেই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কথাগুলি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শুনছিলো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3F2E00C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-আমার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কইছেনি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1789E4B5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2017BE0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এহানে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রহম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অইলে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নাই</w:t>
      </w:r>
      <w:proofErr w:type="spellEnd"/>
    </w:p>
    <w:p w14:paraId="49E12CC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পুরীরে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কইরেন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589D564" w14:textId="4684D054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মাইত্যা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আপনাগরে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জানাইতাম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কথাটা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আরিফভাইও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দিলেন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3CC530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-এক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হপ্তার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মাঝেই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দিবনি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109A8E4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আছে-এই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581F9A17" w14:textId="77777777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এগুতে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ব্যাস্ত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অফিস-ঘর-রান্না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সামলাতেই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ফুরস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45FADF26" w14:textId="712A2948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পড়ছিলো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ভবিষ</w:t>
      </w:r>
      <w:r w:rsidR="005F06F8" w:rsidRPr="00537586">
        <w:rPr>
          <w:rFonts w:ascii="Nirmala UI" w:hAnsi="Nirmala UI" w:cs="Nirmala UI"/>
          <w:sz w:val="18"/>
          <w:szCs w:val="18"/>
        </w:rPr>
        <w:t>্য</w:t>
      </w:r>
      <w:r w:rsidRPr="00537586">
        <w:rPr>
          <w:rFonts w:ascii="Nirmala UI" w:hAnsi="Nirmala UI" w:cs="Nirmala UI"/>
          <w:sz w:val="18"/>
          <w:szCs w:val="18"/>
        </w:rPr>
        <w:t>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বুঁদ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4CD67008" w14:textId="77777777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এভাবে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</w:t>
      </w:r>
      <w:r w:rsidR="00505C5C" w:rsidRPr="00537586">
        <w:rPr>
          <w:rFonts w:ascii="Nirmala UI" w:hAnsi="Nirmala UI" w:cs="Nirmala UI"/>
          <w:sz w:val="18"/>
          <w:szCs w:val="18"/>
        </w:rPr>
        <w:t>`</w:t>
      </w:r>
      <w:r w:rsidRPr="00537586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বন্ধের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খবরটা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14505BD6" w14:textId="5994B002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শনিবারই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উপস্থিত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দরজা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খুলতেই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অর্ধ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চন্দ্রাকৃতির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হাসিটি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শীত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জাঁকিয়ে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বসলেও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গলায়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মাফলার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জ্যাকেট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পলিথিনের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69DFDCC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lastRenderedPageBreak/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কতোক্ষন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দড়জায়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করছি-আরিফ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ঢুকলো</w:t>
      </w:r>
      <w:proofErr w:type="spellEnd"/>
    </w:p>
    <w:p w14:paraId="4C24EB46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করছিলাম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ঘরের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দরোজাটা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ছিলো। তাই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পাইনি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জানালাটা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খুলতেই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দড়জায়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পেলাম-সরি</w:t>
      </w:r>
      <w:proofErr w:type="spellEnd"/>
    </w:p>
    <w:p w14:paraId="3F62AC61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77BD7CF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উচি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ছিলো আজ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আসবো-বলেই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হিল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হিল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513007B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7506582E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-তাও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টেলিপ্যাথি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লিটারের</w:t>
      </w:r>
      <w:proofErr w:type="spellEnd"/>
    </w:p>
    <w:p w14:paraId="0F71D35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বোতল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এসেছি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গিলতে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গিলতে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প্লান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নেওয়া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ল্যাম্বের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মাংস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জমবে</w:t>
      </w:r>
      <w:proofErr w:type="spellEnd"/>
    </w:p>
    <w:p w14:paraId="1CC4DF50" w14:textId="3831130B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মাংস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47B7B077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মাংসইতো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বন্ধের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দিনগুলিতে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ল্যাম্ব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ভূনা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শুকনো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শুকনো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6CF9AC1B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কষা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বানাবেন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ঝালটা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দিবেন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C8CB4FC" w14:textId="1E49E0DD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তাই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বলছিলেন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প্লান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করবেন-কিসের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537586">
        <w:rPr>
          <w:rFonts w:ascii="Nirmala UI" w:hAnsi="Nirmala UI" w:cs="Nirmala UI"/>
          <w:sz w:val="18"/>
          <w:szCs w:val="18"/>
        </w:rPr>
        <w:t>প্লান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অধীর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আগ্রহে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D07EA3C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মশায়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খোকা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23B1CC9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বাড়ায়নি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আরিফভাইও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702EA6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খানেকের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দুজনে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মিলে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বোতল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থেকে</w:t>
      </w:r>
      <w:proofErr w:type="spellEnd"/>
    </w:p>
    <w:p w14:paraId="45E6CBE1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গ্লাসে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গিলতেও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ভোদকার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বরফ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চুমুক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মজাটাই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রকম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2285094" w14:textId="13443AE8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দুএকবার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করেছিলো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একই</w:t>
      </w:r>
      <w:proofErr w:type="spellEnd"/>
    </w:p>
    <w:p w14:paraId="1FA80F71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-</w:t>
      </w:r>
    </w:p>
    <w:p w14:paraId="0D651515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খাওয়া-দাওয়া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সুখবরটা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প্লান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1829A387" w14:textId="2A8E9AB5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তাই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খাওয়া-দাওয়ার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কাজটা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গ্লাসে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পেগ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ঢেলে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</w:t>
      </w:r>
      <w:r w:rsidR="005F06F8" w:rsidRPr="00537586">
        <w:rPr>
          <w:rFonts w:ascii="Nirmala UI" w:hAnsi="Nirmala UI" w:cs="Nirmala UI"/>
          <w:sz w:val="18"/>
          <w:szCs w:val="18"/>
        </w:rPr>
        <w:t>ি</w:t>
      </w:r>
      <w:r w:rsidRPr="00537586">
        <w:rPr>
          <w:rFonts w:ascii="Nirmala UI" w:hAnsi="Nirmala UI" w:cs="Nirmala UI"/>
          <w:sz w:val="18"/>
          <w:szCs w:val="18"/>
        </w:rPr>
        <w:t>গারেট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পুঁতে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করে-</w:t>
      </w:r>
    </w:p>
    <w:p w14:paraId="10733E19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এবারতো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দাওয়া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সুখবরটা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দেন</w:t>
      </w:r>
      <w:proofErr w:type="spellEnd"/>
    </w:p>
    <w:p w14:paraId="2462DF70" w14:textId="558D06EA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বসুন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তাড়া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কিসের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দেই-এই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সিগারেটে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ঘাড়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বাঁকা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তাকালো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022A1B6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-এবার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তাহলে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ফেলি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সহ্য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BA2644F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বলবেন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ফেলুন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FEF167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শীঘ্রই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আপত্তি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23D0349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শুভস্যই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শীঘ্রম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কনগ্র্যাচুলেশন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!</w:t>
      </w:r>
    </w:p>
    <w:p w14:paraId="79B3C24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বলছেন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 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বিস্ময়ের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হচ্ছেনা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5CEFD87C" w14:textId="5C1CE722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সত্যি-মেয়ের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বিকেলেই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খবরটা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করিনি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সোজা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বোতলটা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850F68B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-আমার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</w:t>
      </w:r>
      <w:proofErr w:type="spellEnd"/>
    </w:p>
    <w:p w14:paraId="550F377E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খবরটা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আমিওতো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শিঘ্রই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</w:p>
    <w:p w14:paraId="43D0C67F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ভাগ্যটা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3B5BDB4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করে?</w:t>
      </w:r>
    </w:p>
    <w:p w14:paraId="5284DFA7" w14:textId="1BFB1B66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মহাশয়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দেখাতেই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পিঁড়ি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কতোলোক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জুতো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ক্ষয়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ফেলেছে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হিসেব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দেখেছেন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দেখাতেই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ফাটাফাটি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ভাগ্যবানতো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E84EA1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48548E53" w14:textId="41C43B1E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আগামী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সপ্তাহেই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ব্যাপারে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দিন-তারিখ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পন্ডিতের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পঞ্জিকা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লগ্ন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আগামী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তারিখ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আপনাদেরতো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তিথি-লগ্ন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ছাড়া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05C5C"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="00505C5C" w:rsidRPr="00537586">
        <w:rPr>
          <w:rFonts w:ascii="Nirmala UI" w:hAnsi="Nirmala UI" w:cs="Nirmala UI"/>
          <w:sz w:val="18"/>
          <w:szCs w:val="18"/>
        </w:rPr>
        <w:t>।</w:t>
      </w:r>
    </w:p>
    <w:p w14:paraId="6EE4CEFB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ম্যানেজ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করে?</w:t>
      </w:r>
    </w:p>
    <w:p w14:paraId="5AE5624D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ম্যানেজ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!-</w:t>
      </w:r>
      <w:proofErr w:type="spellStart"/>
      <w:proofErr w:type="gramEnd"/>
      <w:r w:rsidRPr="00537586">
        <w:rPr>
          <w:rFonts w:ascii="Nirmala UI" w:hAnsi="Nirmala UI" w:cs="Nirmala UI"/>
          <w:sz w:val="18"/>
          <w:szCs w:val="18"/>
        </w:rPr>
        <w:t>আরিফভাই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ধমকের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CF90C3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কেনা-কাটা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টাকা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পয়সা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1BB5D032" w14:textId="443AB869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কিচ্ছু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গেছে-ছেলেকে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অইবো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,</w:t>
      </w:r>
      <w:r w:rsidR="00505C5C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হগল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আমরাই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কইরাম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 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সুতরাং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ভাববেন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শুভ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হওয়াই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67E15FFE" w14:textId="77777777" w:rsidR="00505C5C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বাড়ায়নি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50072D8A" w14:textId="77777777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উথাল-পাথাল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সমুদ্র।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স্বপ্নের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পসরা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উদ্বেলিত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2761E9D1" w14:textId="77777777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জানালা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উড়তে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দেয়ালের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ঘেঁসে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ডানা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ঝাপটানোর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স্বাধীন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অনুভূতি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ডানা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বেড়ানো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সৌন্দর্যে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মুগ্ধ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134C0E96" w14:textId="77777777" w:rsidR="006B61E9" w:rsidRPr="00537586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0DC39EF" w14:textId="77777777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ছোটকালে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শুনেছে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দেখেছে-্ওঁ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নমঃ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;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মন্ত্রটি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উচ্চারন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অর্থা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দেবতাকে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আবাহন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1EE0FAE3" w14:textId="7C317B74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হিন্দুমতে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ব্যাক্তির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একবারই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পুরুষের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স্ত্রীকে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বাঁধা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বিপত্তি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সুখ-দুঃখ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আনন্দ-বেদনা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গ্রন্থিতে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বেঁধে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স্ত্রীও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স্বামীর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মৃত্যুর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lastRenderedPageBreak/>
        <w:t>একসাথে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কাটিয়ে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সংসারের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কিছুকেই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ভাগাভাগি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শারিরীক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স্বামী-স্ত্রীর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সীমাবদ্ধ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স্ত্রী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স্বামীর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ভাবনাটাই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অপরাধ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5F06F8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পৃথিবীর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সকল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জীবজন্তু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শারীরিক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পারলেও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শুধুমাত্র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শারীরিক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</w:t>
      </w:r>
      <w:r w:rsidR="005F06F8" w:rsidRPr="00537586">
        <w:rPr>
          <w:rFonts w:ascii="Nirmala UI" w:hAnsi="Nirmala UI" w:cs="Nirmala UI"/>
          <w:sz w:val="18"/>
          <w:szCs w:val="18"/>
        </w:rPr>
        <w:t>প</w:t>
      </w:r>
      <w:r w:rsidRPr="00537586">
        <w:rPr>
          <w:rFonts w:ascii="Nirmala UI" w:hAnsi="Nirmala UI" w:cs="Nirmala UI"/>
          <w:sz w:val="18"/>
          <w:szCs w:val="18"/>
        </w:rPr>
        <w:t>তিরা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বিপরীত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লিঙ্গ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শারীরিক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মৃত্যুর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শারীরিক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লিপ্ত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শারীরিক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মিল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</w:p>
    <w:p w14:paraId="2900D798" w14:textId="71247673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তাই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ডানা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ঝাপটিয়ে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উড়তে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ভীষন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খুশী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তাড়ানোর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05BBC5C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দেখছেন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অপুর্বদা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মঙ্গল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প্রজাপতিটাও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খবরটা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A55DC9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হুম-অপুর্ব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এলো</w:t>
      </w:r>
      <w:proofErr w:type="spellEnd"/>
    </w:p>
    <w:p w14:paraId="6471E0C7" w14:textId="1159FF4A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এরপর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মদের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ঝাঁজ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</w:t>
      </w:r>
      <w:r w:rsidR="005F06F8" w:rsidRPr="00537586">
        <w:rPr>
          <w:rFonts w:ascii="Nirmala UI" w:hAnsi="Nirmala UI" w:cs="Nirmala UI"/>
          <w:sz w:val="18"/>
          <w:szCs w:val="18"/>
        </w:rPr>
        <w:t>া</w:t>
      </w:r>
      <w:r w:rsidRPr="00537586">
        <w:rPr>
          <w:rFonts w:ascii="Nirmala UI" w:hAnsi="Nirmala UI" w:cs="Nirmala UI"/>
          <w:sz w:val="18"/>
          <w:szCs w:val="18"/>
        </w:rPr>
        <w:t>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শরীরে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দরজার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ভারসাম্যহীন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প্যাগ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ঢুকেছে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পেটে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কথা-বার্তাও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যাচ্ছিলো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FC91D49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পারবেন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আরিফভাই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ট্যাক্সি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ডাকবো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537586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?-</w:t>
      </w:r>
      <w:proofErr w:type="spellStart"/>
      <w:proofErr w:type="gramEnd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করে।</w:t>
      </w:r>
    </w:p>
    <w:p w14:paraId="61758868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এতোটুকু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রাস্তা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ট্যাক্সিতে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আলব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বাই-বাই-টা-টা</w:t>
      </w:r>
      <w:proofErr w:type="spellEnd"/>
    </w:p>
    <w:p w14:paraId="6DB15F7B" w14:textId="77777777" w:rsidR="006B61E9" w:rsidRPr="00537586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AE01BC" w14:textId="77777777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বসলো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2478C713" w14:textId="77777777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পায়নি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বারোটা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বালিশে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এলিয়ে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070BC19C" w14:textId="77777777" w:rsidR="006B61E9" w:rsidRPr="00537586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7926855" w14:textId="22157778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বদলে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সেলুলয়েডের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ফিতের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ভাবনায়-চেতনায়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নতুনের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পদচারনা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ভাবনা-ভবিতব্য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ঠিকঠাক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দিন-তারিখ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নির্ধারিত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ধর্মপরায়ন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ধর্মটাকে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মানেন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পন্ডিত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তিথি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</w:t>
      </w:r>
      <w:r w:rsidR="005F06F8" w:rsidRPr="00537586">
        <w:rPr>
          <w:rFonts w:ascii="Nirmala UI" w:hAnsi="Nirmala UI" w:cs="Nirmala UI"/>
          <w:sz w:val="18"/>
          <w:szCs w:val="18"/>
        </w:rPr>
        <w:t>্য</w:t>
      </w:r>
      <w:r w:rsidRPr="00537586">
        <w:rPr>
          <w:rFonts w:ascii="Nirmala UI" w:hAnsi="Nirmala UI" w:cs="Nirmala UI"/>
          <w:sz w:val="18"/>
          <w:szCs w:val="18"/>
        </w:rPr>
        <w:t>বস্থা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নিয়েছেন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74FEE69A" w14:textId="690F35DE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জ্যোতিষ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শাস্ত্রে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উল্লেখ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সোম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বৃহস্পতি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শুক্রবার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শুভ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রবি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মঙ্গল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শনিবারে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অমঙ্গলের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লক্ষন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মাঘ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ফাল্গুন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বৈশাখ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জ্যৈষ্ঠ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আষাঢ়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অগ্রহায়ণ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শুভ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প্রশস্ত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গর্গ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মুনির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জন্মদিনে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কন্যার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নিষিদ্ধ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জন্মমাসে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মঙ্গলময়।জন্মদিনের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কন্যার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বিধান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কন্যার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ক্ষেত্রে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নক্ষত্র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জন্মরাশিতেও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বিবাহ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প্রশস্ত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1E1A691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পন্জিকা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পন্ডিত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মহাশয়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কথাগুলো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বলছিলেন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8BFF5FE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74D121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জুলাইতে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লগ্ন-তিথী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মিলিয়ে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১২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তারিখ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62BB4608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গুছাতে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88FAE5F" w14:textId="5BF89E1D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যদিও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আয়োজন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খরচ-পাতি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পক্ষকে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এটাও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>-</w:t>
      </w:r>
    </w:p>
    <w:p w14:paraId="0B211E59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হুনগ্যা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আমাগো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লগে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থাইকবা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কত্তো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বাড়ী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আমাগো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কোনতা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অসুবিধা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অইব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</w:p>
    <w:p w14:paraId="1095F9C7" w14:textId="0DABBE68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proofErr w:type="gramStart"/>
      <w:r w:rsidRPr="00537586">
        <w:rPr>
          <w:rFonts w:ascii="Nirmala UI" w:hAnsi="Nirmala UI" w:cs="Nirmala UI"/>
          <w:sz w:val="18"/>
          <w:szCs w:val="18"/>
        </w:rPr>
        <w:t>না,না</w:t>
      </w:r>
      <w:proofErr w:type="spellEnd"/>
      <w:proofErr w:type="gram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</w:t>
      </w:r>
      <w:r w:rsidR="006B61E9" w:rsidRPr="00537586">
        <w:rPr>
          <w:rFonts w:ascii="Nirmala UI" w:hAnsi="Nirmala UI" w:cs="Nirmala UI"/>
          <w:sz w:val="18"/>
          <w:szCs w:val="18"/>
        </w:rPr>
        <w:t>্লা</w:t>
      </w:r>
      <w:r w:rsidRPr="00537586">
        <w:rPr>
          <w:rFonts w:ascii="Nirmala UI" w:hAnsi="Nirmala UI" w:cs="Nirmala UI"/>
          <w:sz w:val="18"/>
          <w:szCs w:val="18"/>
        </w:rPr>
        <w:t>টেই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এহানে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না-অপুর্ব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ঝটপট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উঠে</w:t>
      </w:r>
      <w:proofErr w:type="spellEnd"/>
    </w:p>
    <w:p w14:paraId="649BF8AB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মাইনষে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কইবনি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ঘরজামাই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মাইতনা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এইডা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</w:p>
    <w:p w14:paraId="5EB74D9C" w14:textId="276DA6CB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থাকলেই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হইবো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আপনাদের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আমরাতো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আপনাদের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কাছেই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392943C5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খুশিই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হইছি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এহনকার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পোলারা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লোভী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তাগর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আত্মসন্মানডা</w:t>
      </w:r>
      <w:proofErr w:type="spellEnd"/>
    </w:p>
    <w:p w14:paraId="7F19BE3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এইডা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উইকেন্ডে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আইতে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অইবো</w:t>
      </w:r>
      <w:proofErr w:type="spellEnd"/>
    </w:p>
    <w:p w14:paraId="19A2780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আসবো</w:t>
      </w:r>
      <w:proofErr w:type="spellEnd"/>
    </w:p>
    <w:p w14:paraId="76ED6075" w14:textId="4D2E3886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হুনুগ্যা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ঐদেশে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মা-বাবারে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জানাইতা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হইবা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গুরুজনের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আশির্বাদ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অইবা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এইডা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পোলা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কর্তব্য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B9A63C4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সবাইর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মাইতাম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ব্যাপারে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3CF20209" w14:textId="5D65C773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বন</w:t>
      </w:r>
      <w:r w:rsidR="006B61E9" w:rsidRPr="00537586">
        <w:rPr>
          <w:rFonts w:ascii="Nirmala UI" w:hAnsi="Nirmala UI" w:cs="Nirmala UI"/>
          <w:sz w:val="18"/>
          <w:szCs w:val="18"/>
        </w:rPr>
        <w:t>্</w:t>
      </w:r>
      <w:r w:rsidRPr="00537586">
        <w:rPr>
          <w:rFonts w:ascii="Nirmala UI" w:hAnsi="Nirmala UI" w:cs="Nirmala UI"/>
          <w:sz w:val="18"/>
          <w:szCs w:val="18"/>
        </w:rPr>
        <w:t>ধু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হগল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তাগরে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নেমন্তন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এইডা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দায়িত্ব</w:t>
      </w:r>
      <w:proofErr w:type="spellEnd"/>
    </w:p>
    <w:p w14:paraId="2B44F713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বলতাম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২-৩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আরিফভাইতো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থাকবই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FC76BA6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হুধু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কয়ডা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</w:t>
      </w:r>
    </w:p>
    <w:p w14:paraId="70796750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-হ</w:t>
      </w:r>
    </w:p>
    <w:p w14:paraId="5DE1EC16" w14:textId="77777777" w:rsidR="006B61E9" w:rsidRPr="00537586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C7D681D" w14:textId="24A15FB8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72100AB5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সোমবার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হিন্দুমতেই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মন্দিরে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রেজিষ্ট্রেশন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6C77AA6D" w14:textId="11FF6B88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দুজনেই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</w:t>
      </w:r>
      <w:r w:rsidR="006B61E9" w:rsidRPr="00537586">
        <w:rPr>
          <w:rFonts w:ascii="Nirmala UI" w:hAnsi="Nirmala UI" w:cs="Nirmala UI"/>
          <w:sz w:val="18"/>
          <w:szCs w:val="18"/>
        </w:rPr>
        <w:t>্লা</w:t>
      </w:r>
      <w:r w:rsidRPr="00537586">
        <w:rPr>
          <w:rFonts w:ascii="Nirmala UI" w:hAnsi="Nirmala UI" w:cs="Nirmala UI"/>
          <w:sz w:val="18"/>
          <w:szCs w:val="18"/>
        </w:rPr>
        <w:t>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খাবার-দাবার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সেখান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1D6AD543" w14:textId="2684379F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 xml:space="preserve">অনেক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দেবতা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নিয়েছেন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রাত্রির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গভীরতা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ভিন্ন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রকম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তৈরী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r w:rsidRPr="00537586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আরিফ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</w:p>
    <w:p w14:paraId="4872DCF3" w14:textId="77777777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lastRenderedPageBreak/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দরোজাটা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টেপ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রেকর্ডারে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জগজি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সিংয়ের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গজলের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ক্যাসেট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ঢুকিয়ে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রুমের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লাইটটা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নিভিয়ে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ডিম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লাইটটা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বেডে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সোঁজা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মুহুর্তে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দরোজায়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উঁকি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মারছে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এতোদিন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আজ। </w:t>
      </w:r>
    </w:p>
    <w:p w14:paraId="206A2C66" w14:textId="77777777" w:rsidR="006B61E9" w:rsidRPr="00537586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E53B8F" w14:textId="2DE7CE80" w:rsidR="006B61E9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আনন্দটা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চুপসে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অথচ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উচ্ছ্বাসে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ফয়সালা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উৎসুক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এমুহুর্তে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সুতপাই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ঘুরাফেরা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বলত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>-</w:t>
      </w:r>
    </w:p>
    <w:p w14:paraId="45D20E5C" w14:textId="24360186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“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সারাটা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কঠিন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ক্লান্তিতে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অবসাদগ্রস্থ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দেহ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প্রান্তরে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লক্ষ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যোজন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দুরের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তারকার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দীপালিতে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মন্দ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বাতাসের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দোলায়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ভুলে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ক্লান্তিতে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ন্যূজ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মগজের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কোষে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কোষে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স্মৃতির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আল্পনা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সুগভীর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মমতায়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ভাবায়-স্মৃতি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রোমন্থনে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ক্ষনিকের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বুঁদ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যাই-কেমন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আছ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?”</w:t>
      </w:r>
    </w:p>
    <w:p w14:paraId="267DB584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হৃদয়ের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নিভৃত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গহনে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কথাকলি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মালা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গাঁথে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অপুর্ব-কিন্তু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সুরের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অপ্সরারাতো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ধরা?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ক্ষন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গলা</w:t>
      </w:r>
      <w:proofErr w:type="spellEnd"/>
    </w:p>
    <w:p w14:paraId="3FA9577A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অস্ফুট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স্বরে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উচ্চারিত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-</w:t>
      </w:r>
    </w:p>
    <w:p w14:paraId="5E8DCAF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37586">
        <w:rPr>
          <w:rFonts w:ascii="Nirmala UI" w:hAnsi="Nirmala UI" w:cs="Nirmala UI"/>
          <w:sz w:val="18"/>
          <w:szCs w:val="18"/>
        </w:rPr>
        <w:t>“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মাধবী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জোছনার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চাঁদ</w:t>
      </w:r>
    </w:p>
    <w:p w14:paraId="00AF87C6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হাজার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ঝিকি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মিকি</w:t>
      </w:r>
      <w:proofErr w:type="spellEnd"/>
    </w:p>
    <w:p w14:paraId="68F872F2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কতো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পৃথিবী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আমার</w:t>
      </w:r>
    </w:p>
    <w:p w14:paraId="2E621388" w14:textId="1F6F90B8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তারো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প্রেয়সী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তুমি</w:t>
      </w:r>
      <w:proofErr w:type="spellEnd"/>
      <w:proofErr w:type="gramStart"/>
      <w:r w:rsidRPr="00537586">
        <w:rPr>
          <w:rFonts w:ascii="Nirmala UI" w:hAnsi="Nirmala UI" w:cs="Nirmala UI"/>
          <w:sz w:val="18"/>
          <w:szCs w:val="18"/>
        </w:rPr>
        <w:t>।“</w:t>
      </w:r>
      <w:proofErr w:type="gramEnd"/>
      <w:r w:rsidRPr="00537586">
        <w:rPr>
          <w:rFonts w:ascii="Nirmala UI" w:hAnsi="Nirmala UI" w:cs="Nirmala UI"/>
          <w:sz w:val="18"/>
          <w:szCs w:val="18"/>
        </w:rPr>
        <w:t>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আজ অনেক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>------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একেবারেই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বহু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দুরে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কখনো তোমাকে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অবকাশ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না-এই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ভাবতেই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ফুঁফিয়ে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কাঁদতে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039412F7" w14:textId="5C431F03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পৃথিবীর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শ্যামল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তরু-বীথি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মাখা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ঝর্নার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ছন্দোময়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পতনের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ধ্বনী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37586" w:rsidRPr="00537586">
        <w:rPr>
          <w:rFonts w:ascii="Nirmala UI" w:hAnsi="Nirmala UI" w:cs="Nirmala UI" w:hint="cs"/>
          <w:sz w:val="18"/>
          <w:szCs w:val="18"/>
        </w:rPr>
        <w:t>জ্যোৎস্নারাত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মাধবী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চাঁদ,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মায়ায়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দ্বীপ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জ্বলে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যাওয়া</w:t>
      </w:r>
      <w:proofErr w:type="spellEnd"/>
    </w:p>
    <w:p w14:paraId="62A836F0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তারকারাজী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সুহাসিনী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আকাশ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মনোহরিতায়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দিপ্যমান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তারপরেও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প্রাঞ্জল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জ্বাজল্যমান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হৃদয়ে</w:t>
      </w:r>
      <w:proofErr w:type="spellEnd"/>
    </w:p>
    <w:p w14:paraId="6A5091A4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বিচরন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নতুনের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অবয়ব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হৃদয়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ভেসে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উঠছে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অবয়ব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মিলিয়ে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গেলো</w:t>
      </w:r>
      <w:proofErr w:type="spellEnd"/>
    </w:p>
    <w:p w14:paraId="2FF03578" w14:textId="09D5C61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মধুর</w:t>
      </w:r>
      <w:proofErr w:type="spellEnd"/>
      <w:r w:rsidR="006B61E9"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61E9" w:rsidRPr="00537586">
        <w:rPr>
          <w:rFonts w:ascii="Nirmala UI" w:hAnsi="Nirmala UI" w:cs="Nirmala UI"/>
          <w:sz w:val="18"/>
          <w:szCs w:val="18"/>
        </w:rPr>
        <w:t>চেহারাটা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2D3FFDDC" w14:textId="77777777" w:rsidR="002E5844" w:rsidRPr="00537586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তনুশ্রীর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বালিশে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ঘুমিয়ে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টেপ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রেকর্ডারে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তখনও</w:t>
      </w:r>
      <w:proofErr w:type="spellEnd"/>
    </w:p>
    <w:p w14:paraId="0AFA9C6B" w14:textId="77777777" w:rsidR="002E5844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37586">
        <w:rPr>
          <w:rFonts w:ascii="Nirmala UI" w:hAnsi="Nirmala UI" w:cs="Nirmala UI"/>
          <w:sz w:val="18"/>
          <w:szCs w:val="18"/>
        </w:rPr>
        <w:t>জগজি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সিং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এর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সরব</w:t>
      </w:r>
      <w:proofErr w:type="spellEnd"/>
      <w:r w:rsidRPr="0053758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37586">
        <w:rPr>
          <w:rFonts w:ascii="Nirmala UI" w:hAnsi="Nirmala UI" w:cs="Nirmala UI"/>
          <w:sz w:val="18"/>
          <w:szCs w:val="18"/>
        </w:rPr>
        <w:t>সুরধ্বনি</w:t>
      </w:r>
      <w:proofErr w:type="spellEnd"/>
      <w:r w:rsidRPr="00537586">
        <w:rPr>
          <w:rFonts w:ascii="Nirmala UI" w:hAnsi="Nirmala UI" w:cs="Nirmala UI"/>
          <w:sz w:val="18"/>
          <w:szCs w:val="18"/>
        </w:rPr>
        <w:t>।</w:t>
      </w:r>
    </w:p>
    <w:p w14:paraId="4B4F70E3" w14:textId="77777777" w:rsidR="002E5844" w:rsidRDefault="002E5844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A5C832F" w14:textId="77777777" w:rsidR="006B61E9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8CEE68C" w14:textId="77777777" w:rsidR="006B61E9" w:rsidRDefault="006B61E9" w:rsidP="006B61E9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t>(</w:t>
      </w: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746F5EB9" w14:textId="77777777" w:rsidR="006B61E9" w:rsidRDefault="006B61E9" w:rsidP="006B61E9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দত্ত</w:t>
      </w:r>
    </w:p>
    <w:p w14:paraId="6F91E58D" w14:textId="77777777" w:rsidR="006B61E9" w:rsidRDefault="006B61E9" w:rsidP="006B61E9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0AF01E81" w14:textId="77777777" w:rsidR="006B61E9" w:rsidRPr="00AC0BFD" w:rsidRDefault="006B61E9" w:rsidP="00AC0B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6B61E9" w:rsidRPr="00AC0BFD" w:rsidSect="0044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wN7Y0Mzc2MDAzNjNT0lEKTi0uzszPAykwqgUA3YR6QCwAAAA="/>
  </w:docVars>
  <w:rsids>
    <w:rsidRoot w:val="009F12FC"/>
    <w:rsid w:val="00037B6B"/>
    <w:rsid w:val="000E28F3"/>
    <w:rsid w:val="00156006"/>
    <w:rsid w:val="00231E2D"/>
    <w:rsid w:val="002E5844"/>
    <w:rsid w:val="003C32EB"/>
    <w:rsid w:val="00445D54"/>
    <w:rsid w:val="00484804"/>
    <w:rsid w:val="00505C5C"/>
    <w:rsid w:val="00511660"/>
    <w:rsid w:val="00526626"/>
    <w:rsid w:val="00537586"/>
    <w:rsid w:val="005552A4"/>
    <w:rsid w:val="005F06F8"/>
    <w:rsid w:val="006A4CB9"/>
    <w:rsid w:val="006B61E9"/>
    <w:rsid w:val="006D2BE2"/>
    <w:rsid w:val="0074210E"/>
    <w:rsid w:val="007578F3"/>
    <w:rsid w:val="008F200A"/>
    <w:rsid w:val="009F12FC"/>
    <w:rsid w:val="00AC0BFD"/>
    <w:rsid w:val="00BA5A45"/>
    <w:rsid w:val="00C468A4"/>
    <w:rsid w:val="00D058DE"/>
    <w:rsid w:val="00E0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3617"/>
  <w15:chartTrackingRefBased/>
  <w15:docId w15:val="{201DA3DB-6B30-42EA-81D2-2457F9F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D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Dipongker</dc:creator>
  <cp:keywords/>
  <cp:lastModifiedBy>P R Datta</cp:lastModifiedBy>
  <cp:revision>3</cp:revision>
  <dcterms:created xsi:type="dcterms:W3CDTF">2023-11-28T20:36:00Z</dcterms:created>
  <dcterms:modified xsi:type="dcterms:W3CDTF">2023-11-30T20:25:00Z</dcterms:modified>
</cp:coreProperties>
</file>